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20DB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5B1832">
            <w:pPr>
              <w:jc w:val="center"/>
              <w:rPr>
                <w:b/>
                <w:bCs/>
                <w:color w:val="000000"/>
              </w:rPr>
            </w:pPr>
            <w:r w:rsidRPr="008A0D8E">
              <w:rPr>
                <w:b/>
                <w:bCs/>
                <w:color w:val="000000"/>
              </w:rPr>
              <w:t>1</w:t>
            </w:r>
            <w:r w:rsidR="008A0D8E">
              <w:rPr>
                <w:b/>
                <w:bCs/>
                <w:color w:val="000000"/>
              </w:rPr>
              <w:t>67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530E54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</w:t>
      </w:r>
      <w:r w:rsidR="00637898">
        <w:rPr>
          <w:color w:val="000000"/>
        </w:rPr>
        <w:t>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71003">
        <w:rPr>
          <w:color w:val="000000"/>
        </w:rPr>
        <w:t>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E71003">
        <w:rPr>
          <w:b/>
          <w:bCs/>
          <w:color w:val="000000"/>
        </w:rPr>
        <w:t>19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E71003">
        <w:rPr>
          <w:b/>
          <w:bCs/>
          <w:color w:val="000000"/>
        </w:rPr>
        <w:t>3</w:t>
      </w:r>
      <w:r w:rsidR="00BB1E10">
        <w:rPr>
          <w:b/>
          <w:bCs/>
          <w:color w:val="000000"/>
        </w:rPr>
        <w:t>1</w:t>
      </w:r>
      <w:r w:rsidR="00E71003">
        <w:rPr>
          <w:b/>
          <w:bCs/>
          <w:color w:val="000000"/>
        </w:rPr>
        <w:t>0101</w:t>
      </w:r>
      <w:r w:rsidR="00B55C2B" w:rsidRPr="00B55C2B">
        <w:rPr>
          <w:b/>
          <w:bCs/>
          <w:color w:val="000000"/>
        </w:rPr>
        <w:t>:</w:t>
      </w:r>
      <w:r w:rsidR="00FA513D">
        <w:rPr>
          <w:b/>
          <w:bCs/>
          <w:color w:val="000000"/>
        </w:rPr>
        <w:t>3</w:t>
      </w:r>
      <w:r w:rsidR="008A0D8E">
        <w:rPr>
          <w:b/>
          <w:bCs/>
          <w:color w:val="000000"/>
        </w:rPr>
        <w:t>94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8A0D8E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Default="008A0D8E" w:rsidP="004C4E54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sz w:val="20"/>
              </w:rPr>
              <w:t>489</w:t>
            </w:r>
            <w:r w:rsidR="00591179">
              <w:rPr>
                <w:sz w:val="20"/>
              </w:rPr>
              <w:t> </w:t>
            </w:r>
            <w:r>
              <w:rPr>
                <w:sz w:val="20"/>
              </w:rPr>
              <w:t>500</w:t>
            </w:r>
          </w:p>
          <w:p w:rsidR="00591179" w:rsidRPr="00E24902" w:rsidRDefault="00591179" w:rsidP="00591179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(Решение № 181 от 23.10.2020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530E54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5401" w:rsidP="009148B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>
              <w:rPr>
                <w:sz w:val="20"/>
              </w:rPr>
              <w:t>19</w:t>
            </w:r>
            <w:r w:rsidRPr="00E60041">
              <w:rPr>
                <w:sz w:val="20"/>
              </w:rPr>
              <w:t>:</w:t>
            </w:r>
            <w:r w:rsidR="008A0D8E">
              <w:rPr>
                <w:sz w:val="20"/>
              </w:rPr>
              <w:t>0310101:394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1250B3" w:rsidRDefault="001D75CF" w:rsidP="00EA42F1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995522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995522">
              <w:rPr>
                <w:sz w:val="20"/>
              </w:rPr>
              <w:t>Верховский</w:t>
            </w:r>
            <w:proofErr w:type="spellEnd"/>
            <w:r w:rsidRPr="00995522">
              <w:rPr>
                <w:sz w:val="20"/>
              </w:rPr>
              <w:t>, с/</w:t>
            </w:r>
            <w:proofErr w:type="gramStart"/>
            <w:r w:rsidRPr="00995522">
              <w:rPr>
                <w:sz w:val="20"/>
              </w:rPr>
              <w:t>п</w:t>
            </w:r>
            <w:proofErr w:type="gramEnd"/>
            <w:r w:rsidRPr="00995522">
              <w:rPr>
                <w:sz w:val="20"/>
              </w:rPr>
              <w:t xml:space="preserve"> </w:t>
            </w:r>
            <w:proofErr w:type="spellStart"/>
            <w:r w:rsidRPr="00995522">
              <w:rPr>
                <w:sz w:val="20"/>
              </w:rPr>
              <w:t>Корсунское</w:t>
            </w:r>
            <w:proofErr w:type="spellEnd"/>
            <w:r w:rsidRPr="00995522">
              <w:rPr>
                <w:sz w:val="20"/>
              </w:rPr>
              <w:t>, с Верхняя Залегощь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E767D6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Верховском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. Верховье </w:t>
            </w:r>
            <w:r w:rsidR="00E767D6">
              <w:rPr>
                <w:color w:val="000000"/>
                <w:sz w:val="20"/>
                <w:szCs w:val="20"/>
              </w:rPr>
              <w:t>–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</w:t>
            </w:r>
            <w:r w:rsidR="00EA42F1" w:rsidRPr="00EA42F1">
              <w:rPr>
                <w:color w:val="000000"/>
                <w:sz w:val="20"/>
                <w:szCs w:val="20"/>
              </w:rPr>
              <w:t>20</w:t>
            </w:r>
            <w:r w:rsidR="00E767D6">
              <w:rPr>
                <w:color w:val="000000"/>
                <w:sz w:val="20"/>
                <w:szCs w:val="20"/>
              </w:rPr>
              <w:t xml:space="preserve"> км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, расстояние до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 xml:space="preserve">111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объекты инфраструктуры населенного пункта,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ED30C1" w:rsidP="00FA513D">
            <w:pPr>
              <w:rPr>
                <w:color w:val="000000"/>
                <w:sz w:val="20"/>
                <w:szCs w:val="20"/>
              </w:rPr>
            </w:pPr>
            <w:r w:rsidRPr="00ED30C1">
              <w:rPr>
                <w:color w:val="000000"/>
                <w:sz w:val="20"/>
                <w:szCs w:val="20"/>
              </w:rPr>
              <w:t>2</w:t>
            </w:r>
            <w:r w:rsidR="00FA513D">
              <w:rPr>
                <w:color w:val="000000"/>
                <w:sz w:val="20"/>
                <w:szCs w:val="20"/>
              </w:rPr>
              <w:t>5</w:t>
            </w:r>
            <w:r w:rsidRPr="00ED30C1">
              <w:rPr>
                <w:color w:val="000000"/>
                <w:sz w:val="20"/>
                <w:szCs w:val="20"/>
              </w:rPr>
              <w:t>000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43CD8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>
              <w:rPr>
                <w:color w:val="000000"/>
                <w:sz w:val="20"/>
              </w:rPr>
              <w:t>Верховского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614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14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614F4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075E4C">
            <w:pPr>
              <w:jc w:val="center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18840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813F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 и</w:t>
            </w:r>
            <w:r w:rsidRPr="008813FE">
              <w:rPr>
                <w:color w:val="000000"/>
                <w:sz w:val="20"/>
                <w:szCs w:val="20"/>
              </w:rPr>
              <w:t xml:space="preserve"> 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садоводство,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0FF7"/>
    <w:rsid w:val="00174922"/>
    <w:rsid w:val="00176381"/>
    <w:rsid w:val="00185FF3"/>
    <w:rsid w:val="001923CE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0E54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179"/>
    <w:rsid w:val="005A0502"/>
    <w:rsid w:val="005B1832"/>
    <w:rsid w:val="005D0458"/>
    <w:rsid w:val="005D581D"/>
    <w:rsid w:val="005D6039"/>
    <w:rsid w:val="005F2FF5"/>
    <w:rsid w:val="00604DF6"/>
    <w:rsid w:val="00614F49"/>
    <w:rsid w:val="00623500"/>
    <w:rsid w:val="00627840"/>
    <w:rsid w:val="0063077F"/>
    <w:rsid w:val="0063101E"/>
    <w:rsid w:val="00632342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71FD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301E"/>
    <w:rsid w:val="00825A47"/>
    <w:rsid w:val="00842CC6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813FE"/>
    <w:rsid w:val="00892BE5"/>
    <w:rsid w:val="008943A5"/>
    <w:rsid w:val="0089524F"/>
    <w:rsid w:val="008A0D8E"/>
    <w:rsid w:val="008A0F90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48B6"/>
    <w:rsid w:val="00B55C2B"/>
    <w:rsid w:val="00B57619"/>
    <w:rsid w:val="00B6131F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2E19-0621-48F3-AF14-13E43604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74</cp:revision>
  <cp:lastPrinted>2020-10-22T12:38:00Z</cp:lastPrinted>
  <dcterms:created xsi:type="dcterms:W3CDTF">2020-01-30T05:39:00Z</dcterms:created>
  <dcterms:modified xsi:type="dcterms:W3CDTF">2021-01-18T13:38:00Z</dcterms:modified>
</cp:coreProperties>
</file>