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E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</w:t>
      </w:r>
    </w:p>
    <w:p w:rsidR="006F567F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12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«Межрегиональное бюро</w:t>
      </w:r>
    </w:p>
    <w:p w:rsidR="006F567F" w:rsidRPr="004E405E" w:rsidRDefault="006F567F" w:rsidP="004E405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инвентаризации»</w:t>
      </w:r>
    </w:p>
    <w:tbl>
      <w:tblPr>
        <w:tblW w:w="95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1"/>
      </w:tblGrid>
      <w:tr w:rsidR="006F567F" w:rsidRPr="00DE5E6A" w:rsidTr="00A87DF9">
        <w:trPr>
          <w:trHeight w:val="915"/>
        </w:trPr>
        <w:tc>
          <w:tcPr>
            <w:tcW w:w="9571" w:type="dxa"/>
            <w:vAlign w:val="bottom"/>
          </w:tcPr>
          <w:p w:rsidR="00A87DF9" w:rsidRPr="00A87DF9" w:rsidRDefault="00A87DF9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</w:p>
          <w:p w:rsidR="007657BA" w:rsidRDefault="007657BA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567F" w:rsidRPr="00DE5E6A" w:rsidRDefault="006F567F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</w:t>
            </w:r>
          </w:p>
          <w:p w:rsidR="006F567F" w:rsidRPr="00DE5E6A" w:rsidRDefault="006F567F" w:rsidP="004E40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E5E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исправлении ошибок, допущенных при определении кадастровой стоимости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F567F" w:rsidRPr="00DE5E6A" w:rsidTr="00A87DF9">
        <w:trPr>
          <w:trHeight w:val="567"/>
        </w:trPr>
        <w:tc>
          <w:tcPr>
            <w:tcW w:w="9571" w:type="dxa"/>
          </w:tcPr>
          <w:p w:rsidR="006F567F" w:rsidRPr="00DE5E6A" w:rsidRDefault="006F567F" w:rsidP="004E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5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6F567F" w:rsidRPr="00687A77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567"/>
        <w:gridCol w:w="4395"/>
      </w:tblGrid>
      <w:tr w:rsidR="006F567F" w:rsidRPr="00687A77" w:rsidTr="00687A77">
        <w:trPr>
          <w:trHeight w:val="20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I. Сведения о заявителе</w:t>
            </w: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2" w:rsidRPr="00687A77" w:rsidRDefault="006F567F" w:rsidP="00E950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(последнее - при наличии) физического лица; </w:t>
            </w:r>
          </w:p>
          <w:p w:rsidR="000A2F92" w:rsidRPr="00687A77" w:rsidRDefault="000A2F92" w:rsidP="00E9507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>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6F567F" w:rsidRPr="00687A77" w:rsidRDefault="000A2F92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органа государственной власти, </w:t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F567F" w:rsidRPr="00687A77">
              <w:rPr>
                <w:rFonts w:ascii="Times New Roman" w:eastAsia="Times New Roman" w:hAnsi="Times New Roman" w:cs="Times New Roman"/>
                <w:lang w:eastAsia="ru-RU"/>
              </w:rPr>
              <w:t>органа местного самоуправления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E95075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E95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Телефон для 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67F" w:rsidRPr="00687A77" w:rsidTr="00687A77">
        <w:trPr>
          <w:trHeight w:val="289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 xml:space="preserve">II. Кадастровые номера и кадастровая стоимость объектов недвижимости, </w:t>
            </w:r>
            <w:r w:rsidR="004E405E" w:rsidRPr="00687A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в отношении которых подается заявление</w:t>
            </w:r>
          </w:p>
        </w:tc>
      </w:tr>
      <w:tr w:rsidR="006F567F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E" w:rsidRDefault="004D07DE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</w:t>
            </w:r>
          </w:p>
          <w:p w:rsidR="006F567F" w:rsidRPr="00687A77" w:rsidRDefault="006F567F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(при необходимости)</w:t>
            </w:r>
          </w:p>
        </w:tc>
      </w:tr>
      <w:tr w:rsidR="004E405E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68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2126"/>
        <w:gridCol w:w="2977"/>
        <w:gridCol w:w="1843"/>
      </w:tblGrid>
      <w:tr w:rsidR="006F567F" w:rsidRPr="00687A77" w:rsidTr="00687A77">
        <w:trPr>
          <w:trHeight w:val="20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III. Сведения об ошибках, допущенных при определении кадастровой стоимости</w:t>
            </w:r>
          </w:p>
        </w:tc>
      </w:tr>
      <w:tr w:rsidR="006F567F" w:rsidRPr="00687A77" w:rsidTr="00687A77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DE" w:rsidRDefault="004D07D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Номера страниц (разделов) отчета об итогах государственной кадастровой оценки, приложений к отчету, где содержатся соответствующие ошибки</w:t>
            </w:r>
          </w:p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A7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  <w:p w:rsidR="004E405E" w:rsidRPr="00C92A79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(порядковый номер </w:t>
            </w:r>
            <w:proofErr w:type="gramEnd"/>
          </w:p>
          <w:p w:rsidR="004E405E" w:rsidRPr="00687A77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 раздела 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IV</w:t>
            </w:r>
            <w:r w:rsidRPr="00C92A7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6F567F" w:rsidRPr="00687A77" w:rsidTr="00687A77">
        <w:trPr>
          <w:trHeight w:val="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DF9" w:rsidRPr="00687A77" w:rsidRDefault="00A87DF9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405E" w:rsidRPr="00687A77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687A77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405E" w:rsidRPr="004E405E" w:rsidRDefault="004E405E" w:rsidP="004E405E">
      <w:pPr>
        <w:spacing w:line="240" w:lineRule="auto"/>
        <w:rPr>
          <w:sz w:val="16"/>
          <w:szCs w:val="20"/>
        </w:rPr>
      </w:pPr>
    </w:p>
    <w:p w:rsidR="007657BA" w:rsidRDefault="007657BA">
      <w:r>
        <w:br w:type="page"/>
      </w:r>
    </w:p>
    <w:tbl>
      <w:tblPr>
        <w:tblpPr w:leftFromText="180" w:rightFromText="180" w:vertAnchor="text" w:horzAnchor="margin" w:tblpY="8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503"/>
      </w:tblGrid>
      <w:tr w:rsidR="006F567F" w:rsidRPr="004E405E" w:rsidTr="004E405E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IV. Реестр документов, прилагаемых к заявлению</w:t>
            </w:r>
          </w:p>
        </w:tc>
      </w:tr>
      <w:tr w:rsidR="006F567F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6F567F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34E7F" w:rsidRDefault="006F567F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405E" w:rsidRPr="004E405E" w:rsidTr="004E40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E" w:rsidRPr="00434E7F" w:rsidRDefault="004E405E" w:rsidP="00DB29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F567F" w:rsidRPr="004E405E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59"/>
        <w:gridCol w:w="124"/>
        <w:gridCol w:w="1644"/>
        <w:gridCol w:w="340"/>
        <w:gridCol w:w="4932"/>
        <w:gridCol w:w="33"/>
        <w:gridCol w:w="144"/>
        <w:gridCol w:w="139"/>
        <w:gridCol w:w="42"/>
        <w:gridCol w:w="375"/>
        <w:gridCol w:w="1240"/>
        <w:gridCol w:w="143"/>
        <w:gridCol w:w="187"/>
      </w:tblGrid>
      <w:tr w:rsidR="006F567F" w:rsidRPr="004E405E" w:rsidTr="004E405E">
        <w:tc>
          <w:tcPr>
            <w:tcW w:w="10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V. Место для подписи заявителя</w:t>
            </w:r>
          </w:p>
        </w:tc>
      </w:tr>
      <w:tr w:rsidR="004A4E63" w:rsidRPr="004E405E" w:rsidTr="000C3D25">
        <w:trPr>
          <w:trHeight w:val="9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E63" w:rsidRPr="004E405E" w:rsidRDefault="004A4E63" w:rsidP="000A2F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E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4A4E63" w:rsidRPr="004E405E" w:rsidTr="004A4E63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left w:val="nil"/>
              <w:bottom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6" w:type="dxa"/>
            <w:gridSpan w:val="3"/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4E63" w:rsidRPr="00DB29DA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A4E63" w:rsidRPr="004E405E" w:rsidTr="004A4E63">
        <w:trPr>
          <w:trHeight w:val="3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4E405E" w:rsidRDefault="004A4E63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4A4E63" w:rsidRPr="004E405E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316" w:type="dxa"/>
            <w:gridSpan w:val="3"/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E63" w:rsidRPr="00434E7F" w:rsidRDefault="004A4E63" w:rsidP="004A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2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6F567F" w:rsidRPr="004E405E" w:rsidTr="004A4E63"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 на обработку персональных данных</w:t>
            </w:r>
          </w:p>
        </w:tc>
      </w:tr>
      <w:tr w:rsidR="006F567F" w:rsidRPr="004E405E" w:rsidTr="000C3D25">
        <w:trPr>
          <w:trHeight w:val="680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342BFD" w:rsidRDefault="00CF5B1B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Бюджетное учреждение Орловской области 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br/>
            </w:r>
            <w:r w:rsidR="00342BFD"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 </w:t>
            </w:r>
            <w:r w:rsidR="00342BFD"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</w:t>
            </w:r>
            <w:r w:rsidRP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«Межрегиональное бюро технической инвентаризации»</w:t>
            </w:r>
            <w:r w:rsidR="00342BF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                    </w:t>
            </w:r>
            <w:r w:rsidR="00342BFD">
              <w:rPr>
                <w:rFonts w:ascii="Times New Roman" w:eastAsia="Times New Roman" w:hAnsi="Times New Roman" w:cs="Times New Roman"/>
                <w:color w:val="FFFFFF" w:themeColor="background1"/>
                <w:szCs w:val="21"/>
                <w:u w:val="single"/>
                <w:lang w:eastAsia="ru-RU"/>
              </w:rPr>
              <w:t>0</w:t>
            </w:r>
          </w:p>
          <w:p w:rsidR="006F567F" w:rsidRPr="00A22D63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D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C60F41" w:rsidRPr="004E405E" w:rsidTr="002A78B3">
        <w:trPr>
          <w:trHeight w:val="302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9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F41" w:rsidRPr="00563342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60F41" w:rsidRPr="004E405E" w:rsidTr="00174887">
        <w:trPr>
          <w:trHeight w:val="30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887" w:rsidRPr="004E405E" w:rsidTr="002A78B3">
        <w:trPr>
          <w:trHeight w:val="104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4887" w:rsidRPr="00563342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4887" w:rsidRPr="004E405E" w:rsidRDefault="00174887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F0588F">
        <w:trPr>
          <w:trHeight w:val="283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C60F41" w:rsidRPr="004E405E" w:rsidTr="002A78B3">
        <w:trPr>
          <w:trHeight w:val="146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563342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2A78B3"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563342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F41" w:rsidRPr="004E405E" w:rsidTr="002A78B3">
        <w:trPr>
          <w:trHeight w:val="641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F41" w:rsidRPr="004E405E" w:rsidRDefault="00C60F41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0F41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60F41" w:rsidRPr="000F3850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(документ, удостоверяющий личность субъекта персональных данных, </w:t>
            </w:r>
            <w:proofErr w:type="gramEnd"/>
          </w:p>
          <w:p w:rsidR="00C60F41" w:rsidRPr="004E405E" w:rsidRDefault="00C60F41" w:rsidP="000C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серия и номер, дата выдачи и выдавший орган)</w:t>
            </w:r>
          </w:p>
        </w:tc>
        <w:tc>
          <w:tcPr>
            <w:tcW w:w="3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0F41" w:rsidRDefault="00C60F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F41" w:rsidRPr="004E405E" w:rsidRDefault="00C60F41" w:rsidP="00C6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67F" w:rsidRPr="004E405E" w:rsidTr="00563342">
        <w:trPr>
          <w:trHeight w:val="2344"/>
        </w:trPr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6F567F" w:rsidRPr="004E405E" w:rsidRDefault="006F567F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7F" w:rsidRPr="00342BFD" w:rsidRDefault="006F567F" w:rsidP="005D759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E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gramStart"/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N 237-ФЗ "О государственной кадастровой оценке".</w:t>
            </w:r>
            <w:proofErr w:type="gramEnd"/>
          </w:p>
          <w:p w:rsidR="006F567F" w:rsidRPr="004E405E" w:rsidRDefault="006F567F" w:rsidP="005D759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B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342" w:rsidRPr="004E405E" w:rsidTr="00563342">
        <w:trPr>
          <w:trHeight w:val="20"/>
        </w:trPr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342" w:rsidRPr="004E405E" w:rsidRDefault="00563342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5" w:type="dxa"/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left w:val="nil"/>
              <w:bottom w:val="single" w:sz="4" w:space="0" w:color="auto"/>
            </w:tcBorders>
          </w:tcPr>
          <w:p w:rsidR="00563342" w:rsidRPr="00A86D6B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342" w:rsidRPr="004E405E" w:rsidTr="00563342">
        <w:trPr>
          <w:trHeight w:val="170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2" w:rsidRPr="004E405E" w:rsidRDefault="00563342" w:rsidP="004E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Pr="00434E7F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наличии))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563342" w:rsidRPr="004E405E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3342" w:rsidRDefault="00563342" w:rsidP="00B7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(дата)</w:t>
            </w:r>
          </w:p>
        </w:tc>
        <w:tc>
          <w:tcPr>
            <w:tcW w:w="1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3342" w:rsidRDefault="00563342" w:rsidP="0056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67F" w:rsidRPr="00DE5E6A" w:rsidRDefault="006F567F" w:rsidP="006F567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16595" w:rsidRDefault="00416595"/>
    <w:sectPr w:rsidR="00416595" w:rsidSect="00814D04">
      <w:footerReference w:type="default" r:id="rId8"/>
      <w:pgSz w:w="11906" w:h="16838"/>
      <w:pgMar w:top="425" w:right="567" w:bottom="425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C9" w:rsidRDefault="005E58C9" w:rsidP="006F567F">
      <w:pPr>
        <w:spacing w:after="0" w:line="240" w:lineRule="auto"/>
      </w:pPr>
      <w:r>
        <w:separator/>
      </w:r>
    </w:p>
  </w:endnote>
  <w:endnote w:type="continuationSeparator" w:id="0">
    <w:p w:rsidR="005E58C9" w:rsidRDefault="005E58C9" w:rsidP="006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                                                              </w:t>
    </w: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_________________  </w:t>
    </w:r>
  </w:p>
  <w:p w:rsidR="005E58C9" w:rsidRPr="005D7597" w:rsidRDefault="005E58C9" w:rsidP="006F567F">
    <w:pPr>
      <w:spacing w:after="0" w:line="240" w:lineRule="auto"/>
      <w:rPr>
        <w:rFonts w:ascii="Times New Roman" w:eastAsia="Times New Roman" w:hAnsi="Times New Roman" w:cs="Times New Roman"/>
        <w:sz w:val="20"/>
        <w:lang w:eastAsia="ru-RU"/>
      </w:rPr>
    </w:pPr>
    <w:r w:rsidRPr="005D7597">
      <w:rPr>
        <w:rFonts w:ascii="Times New Roman" w:eastAsia="Times New Roman" w:hAnsi="Times New Roman" w:cs="Times New Roman"/>
        <w:sz w:val="20"/>
        <w:lang w:eastAsia="ru-RU"/>
      </w:rPr>
      <w:t xml:space="preserve">                                                                                                                                                            (подпись)</w:t>
    </w:r>
  </w:p>
  <w:p w:rsidR="005E58C9" w:rsidRDefault="005E58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C9" w:rsidRDefault="005E58C9" w:rsidP="006F567F">
      <w:pPr>
        <w:spacing w:after="0" w:line="240" w:lineRule="auto"/>
      </w:pPr>
      <w:r>
        <w:separator/>
      </w:r>
    </w:p>
  </w:footnote>
  <w:footnote w:type="continuationSeparator" w:id="0">
    <w:p w:rsidR="005E58C9" w:rsidRDefault="005E58C9" w:rsidP="006F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F"/>
    <w:rsid w:val="000A2F92"/>
    <w:rsid w:val="000C3D25"/>
    <w:rsid w:val="000F3850"/>
    <w:rsid w:val="00174887"/>
    <w:rsid w:val="001A13BD"/>
    <w:rsid w:val="0023489E"/>
    <w:rsid w:val="002A78B3"/>
    <w:rsid w:val="00306270"/>
    <w:rsid w:val="00342BFD"/>
    <w:rsid w:val="003D666A"/>
    <w:rsid w:val="003E62F4"/>
    <w:rsid w:val="00416595"/>
    <w:rsid w:val="00434E7F"/>
    <w:rsid w:val="004A4E63"/>
    <w:rsid w:val="004D07DE"/>
    <w:rsid w:val="004E405E"/>
    <w:rsid w:val="00563342"/>
    <w:rsid w:val="00577247"/>
    <w:rsid w:val="005D7597"/>
    <w:rsid w:val="005E58C9"/>
    <w:rsid w:val="00687A77"/>
    <w:rsid w:val="006F567F"/>
    <w:rsid w:val="007657BA"/>
    <w:rsid w:val="007715A0"/>
    <w:rsid w:val="007729E9"/>
    <w:rsid w:val="00814D04"/>
    <w:rsid w:val="00822B3B"/>
    <w:rsid w:val="0087140F"/>
    <w:rsid w:val="00912C2C"/>
    <w:rsid w:val="00A22D63"/>
    <w:rsid w:val="00A3035E"/>
    <w:rsid w:val="00A86D6B"/>
    <w:rsid w:val="00A87DF9"/>
    <w:rsid w:val="00C60F41"/>
    <w:rsid w:val="00C73406"/>
    <w:rsid w:val="00C92A79"/>
    <w:rsid w:val="00CF5B1B"/>
    <w:rsid w:val="00DB29DA"/>
    <w:rsid w:val="00E95075"/>
    <w:rsid w:val="00E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67F"/>
  </w:style>
  <w:style w:type="paragraph" w:styleId="a5">
    <w:name w:val="footer"/>
    <w:basedOn w:val="a"/>
    <w:link w:val="a6"/>
    <w:uiPriority w:val="99"/>
    <w:unhideWhenUsed/>
    <w:rsid w:val="006F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E364-2C74-4CAE-8118-C528E17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glavorgtech</dc:creator>
  <cp:lastModifiedBy>gko-1</cp:lastModifiedBy>
  <cp:revision>6</cp:revision>
  <cp:lastPrinted>2021-01-11T13:16:00Z</cp:lastPrinted>
  <dcterms:created xsi:type="dcterms:W3CDTF">2021-01-12T05:26:00Z</dcterms:created>
  <dcterms:modified xsi:type="dcterms:W3CDTF">2021-01-12T05:33:00Z</dcterms:modified>
</cp:coreProperties>
</file>